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08D" w:rsidRPr="00F8508D" w:rsidRDefault="005777E8" w:rsidP="00CE706C">
      <w:pPr>
        <w:rPr>
          <w:rFonts w:ascii="Times New Roman" w:hAnsi="Times New Roman" w:cs="Times New Roman"/>
          <w:b/>
          <w:color w:val="C00000"/>
          <w:sz w:val="24"/>
          <w:szCs w:val="24"/>
        </w:rPr>
      </w:pPr>
      <w:r w:rsidRPr="00CE706C">
        <w:rPr>
          <w:rFonts w:ascii="Monotype Corsiva" w:hAnsi="Monotype Corsiva" w:cs="Times New Roman"/>
          <w:color w:val="0070C0"/>
          <w:sz w:val="32"/>
          <w:szCs w:val="32"/>
        </w:rPr>
        <w:t xml:space="preserve">        </w:t>
      </w:r>
      <w:r w:rsidR="00F8508D" w:rsidRPr="00F8508D">
        <w:rPr>
          <w:rFonts w:ascii="Times New Roman" w:hAnsi="Times New Roman" w:cs="Times New Roman"/>
          <w:b/>
          <w:color w:val="C00000"/>
          <w:sz w:val="24"/>
          <w:szCs w:val="24"/>
        </w:rPr>
        <w:t>Ноябрь, 2014 год, № 3</w:t>
      </w:r>
    </w:p>
    <w:p w:rsidR="00B769D2" w:rsidRPr="00F031F0" w:rsidRDefault="005777E8" w:rsidP="00CE706C">
      <w:pPr>
        <w:rPr>
          <w:rFonts w:ascii="Monotype Corsiva" w:hAnsi="Monotype Corsiva" w:cs="Times New Roman"/>
          <w:color w:val="E36C0A" w:themeColor="accent6" w:themeShade="BF"/>
          <w:sz w:val="32"/>
          <w:szCs w:val="32"/>
        </w:rPr>
      </w:pPr>
      <w:r w:rsidRPr="00CE706C">
        <w:rPr>
          <w:rFonts w:ascii="Monotype Corsiva" w:hAnsi="Monotype Corsiva" w:cs="Times New Roman"/>
          <w:color w:val="0070C0"/>
          <w:sz w:val="32"/>
          <w:szCs w:val="32"/>
        </w:rPr>
        <w:t xml:space="preserve"> </w:t>
      </w:r>
      <w:r w:rsidR="00B769D2" w:rsidRPr="00F031F0">
        <w:rPr>
          <w:rFonts w:ascii="Times New Roman" w:eastAsia="Times New Roman" w:hAnsi="Times New Roman" w:cs="Times New Roman"/>
          <w:b/>
          <w:color w:val="E36C0A" w:themeColor="accent6" w:themeShade="BF"/>
          <w:kern w:val="36"/>
          <w:sz w:val="28"/>
          <w:szCs w:val="28"/>
          <w:u w:val="single"/>
        </w:rPr>
        <w:t>Как уберечь ребенка от простуды осенью</w:t>
      </w:r>
      <w:r w:rsidR="00CE706C" w:rsidRPr="00F031F0">
        <w:rPr>
          <w:rFonts w:ascii="Times New Roman" w:eastAsia="Times New Roman" w:hAnsi="Times New Roman" w:cs="Times New Roman"/>
          <w:b/>
          <w:color w:val="E36C0A" w:themeColor="accent6" w:themeShade="BF"/>
          <w:kern w:val="36"/>
          <w:sz w:val="28"/>
          <w:szCs w:val="28"/>
          <w:u w:val="single"/>
          <w:lang w:val="tt-RU"/>
        </w:rPr>
        <w:t xml:space="preserve"> и зимой</w:t>
      </w:r>
    </w:p>
    <w:p w:rsidR="00B769D2" w:rsidRPr="00B769D2" w:rsidRDefault="00B769D2" w:rsidP="00B769D2">
      <w:pPr>
        <w:spacing w:line="240" w:lineRule="auto"/>
        <w:contextualSpacing/>
        <w:jc w:val="center"/>
        <w:rPr>
          <w:rFonts w:ascii="Times New Roman" w:eastAsia="Times New Roman" w:hAnsi="Times New Roman" w:cs="Times New Roman"/>
          <w:color w:val="404343"/>
          <w:sz w:val="28"/>
          <w:szCs w:val="28"/>
        </w:rPr>
      </w:pPr>
      <w:r w:rsidRPr="00B769D2">
        <w:rPr>
          <w:rFonts w:ascii="Times New Roman" w:eastAsia="Times New Roman" w:hAnsi="Times New Roman" w:cs="Times New Roman"/>
          <w:color w:val="404343"/>
          <w:sz w:val="28"/>
          <w:szCs w:val="28"/>
        </w:rPr>
        <w:t xml:space="preserve">     1)</w:t>
      </w:r>
      <w:hyperlink r:id="rId4" w:tgtFrame="_blank" w:tooltip="ВКонтакте" w:history="1">
        <w:r w:rsidRPr="00B769D2">
          <w:rPr>
            <w:rFonts w:ascii="Times New Roman" w:eastAsia="Times New Roman" w:hAnsi="Times New Roman" w:cs="Times New Roman"/>
            <w:vanish/>
            <w:color w:val="FFFFFF"/>
            <w:sz w:val="28"/>
            <w:szCs w:val="28"/>
          </w:rPr>
          <w:t>0</w:t>
        </w:r>
      </w:hyperlink>
      <w:hyperlink r:id="rId5" w:tgtFrame="_blank" w:tooltip="Facebook" w:history="1">
        <w:r w:rsidRPr="00B769D2">
          <w:rPr>
            <w:rFonts w:ascii="Times New Roman" w:eastAsia="Times New Roman" w:hAnsi="Times New Roman" w:cs="Times New Roman"/>
            <w:vanish/>
            <w:color w:val="FFFFFF"/>
            <w:sz w:val="28"/>
            <w:szCs w:val="28"/>
          </w:rPr>
          <w:t>4</w:t>
        </w:r>
      </w:hyperlink>
      <w:hyperlink r:id="rId6" w:tgtFrame="_blank" w:tooltip="Twitter" w:history="1">
        <w:r w:rsidRPr="00B769D2">
          <w:rPr>
            <w:rFonts w:ascii="Times New Roman" w:eastAsia="Times New Roman" w:hAnsi="Times New Roman" w:cs="Times New Roman"/>
            <w:vanish/>
            <w:color w:val="FFFFFF"/>
            <w:sz w:val="28"/>
            <w:szCs w:val="28"/>
          </w:rPr>
          <w:t>0</w:t>
        </w:r>
      </w:hyperlink>
      <w:r w:rsidRPr="00B769D2">
        <w:rPr>
          <w:rFonts w:ascii="Times New Roman" w:eastAsia="Times New Roman" w:hAnsi="Times New Roman" w:cs="Times New Roman"/>
          <w:color w:val="000000"/>
          <w:sz w:val="28"/>
          <w:szCs w:val="28"/>
        </w:rPr>
        <w:t>Научите</w:t>
      </w:r>
      <w:r w:rsidRPr="000C401E">
        <w:rPr>
          <w:rFonts w:ascii="Times New Roman" w:eastAsia="Times New Roman" w:hAnsi="Times New Roman" w:cs="Times New Roman"/>
          <w:color w:val="000000"/>
          <w:sz w:val="28"/>
          <w:szCs w:val="28"/>
        </w:rPr>
        <w:t xml:space="preserve"> ребенка дышать исключительно носом</w:t>
      </w:r>
      <w:r w:rsidRPr="00B769D2">
        <w:rPr>
          <w:rFonts w:ascii="Times New Roman" w:eastAsia="Times New Roman" w:hAnsi="Times New Roman" w:cs="Times New Roman"/>
          <w:color w:val="000000"/>
          <w:sz w:val="28"/>
          <w:szCs w:val="28"/>
        </w:rPr>
        <w:t>.</w:t>
      </w:r>
      <w:r w:rsidRPr="00B769D2">
        <w:rPr>
          <w:rFonts w:ascii="Times New Roman" w:eastAsia="Times New Roman" w:hAnsi="Times New Roman" w:cs="Times New Roman"/>
          <w:color w:val="404343"/>
          <w:sz w:val="28"/>
          <w:szCs w:val="28"/>
        </w:rPr>
        <w:t xml:space="preserve">         </w:t>
      </w:r>
    </w:p>
    <w:p w:rsidR="00B769D2" w:rsidRPr="000C401E" w:rsidRDefault="00B769D2" w:rsidP="00B769D2">
      <w:pPr>
        <w:spacing w:line="240" w:lineRule="auto"/>
        <w:contextualSpacing/>
        <w:jc w:val="center"/>
        <w:rPr>
          <w:rFonts w:ascii="Times New Roman" w:eastAsia="Times New Roman" w:hAnsi="Times New Roman" w:cs="Times New Roman"/>
          <w:color w:val="404343"/>
          <w:sz w:val="28"/>
          <w:szCs w:val="28"/>
        </w:rPr>
      </w:pPr>
      <w:r w:rsidRPr="00B769D2">
        <w:rPr>
          <w:rFonts w:ascii="Times New Roman" w:eastAsia="Times New Roman" w:hAnsi="Times New Roman" w:cs="Times New Roman"/>
          <w:color w:val="404343"/>
          <w:sz w:val="28"/>
          <w:szCs w:val="28"/>
        </w:rPr>
        <w:t xml:space="preserve">         2)</w:t>
      </w:r>
      <w:r w:rsidRPr="000C401E">
        <w:rPr>
          <w:rFonts w:ascii="Times New Roman" w:eastAsia="Times New Roman" w:hAnsi="Times New Roman" w:cs="Times New Roman"/>
          <w:color w:val="000000"/>
          <w:sz w:val="28"/>
          <w:szCs w:val="28"/>
        </w:rPr>
        <w:t xml:space="preserve">Обеспечьте ребенка каждый день чистым </w:t>
      </w:r>
      <w:r w:rsidRPr="00B769D2">
        <w:rPr>
          <w:rFonts w:ascii="Times New Roman" w:eastAsia="Times New Roman" w:hAnsi="Times New Roman" w:cs="Times New Roman"/>
          <w:color w:val="000000"/>
          <w:sz w:val="28"/>
          <w:szCs w:val="28"/>
        </w:rPr>
        <w:t xml:space="preserve">     </w:t>
      </w:r>
      <w:r w:rsidRPr="000C401E">
        <w:rPr>
          <w:rFonts w:ascii="Times New Roman" w:eastAsia="Times New Roman" w:hAnsi="Times New Roman" w:cs="Times New Roman"/>
          <w:color w:val="000000"/>
          <w:sz w:val="28"/>
          <w:szCs w:val="28"/>
        </w:rPr>
        <w:t>носовым платком</w:t>
      </w:r>
      <w:r w:rsidRPr="00B769D2">
        <w:rPr>
          <w:rFonts w:ascii="Times New Roman" w:eastAsia="Times New Roman" w:hAnsi="Times New Roman" w:cs="Times New Roman"/>
          <w:color w:val="000000"/>
          <w:sz w:val="28"/>
          <w:szCs w:val="28"/>
        </w:rPr>
        <w:t>.</w:t>
      </w:r>
    </w:p>
    <w:p w:rsidR="00B769D2" w:rsidRPr="00B769D2" w:rsidRDefault="00B769D2" w:rsidP="00B769D2">
      <w:pPr>
        <w:spacing w:before="100" w:beforeAutospacing="1" w:after="300" w:line="240" w:lineRule="auto"/>
        <w:contextualSpacing/>
        <w:jc w:val="center"/>
        <w:outlineLvl w:val="2"/>
        <w:rPr>
          <w:rFonts w:ascii="Times New Roman" w:eastAsia="Times New Roman" w:hAnsi="Times New Roman" w:cs="Times New Roman"/>
          <w:color w:val="000000"/>
          <w:sz w:val="28"/>
          <w:szCs w:val="28"/>
        </w:rPr>
      </w:pPr>
      <w:r w:rsidRPr="00B769D2">
        <w:rPr>
          <w:rFonts w:ascii="Times New Roman" w:eastAsia="Times New Roman" w:hAnsi="Times New Roman" w:cs="Times New Roman"/>
          <w:color w:val="000000"/>
          <w:sz w:val="28"/>
          <w:szCs w:val="28"/>
        </w:rPr>
        <w:t xml:space="preserve">     3)Принимайте н</w:t>
      </w:r>
      <w:r w:rsidRPr="000C401E">
        <w:rPr>
          <w:rFonts w:ascii="Times New Roman" w:eastAsia="Times New Roman" w:hAnsi="Times New Roman" w:cs="Times New Roman"/>
          <w:color w:val="000000"/>
          <w:sz w:val="28"/>
          <w:szCs w:val="28"/>
        </w:rPr>
        <w:t>атуральные фитонциды</w:t>
      </w:r>
      <w:r w:rsidR="0042103B">
        <w:rPr>
          <w:rFonts w:ascii="Times New Roman" w:eastAsia="Times New Roman" w:hAnsi="Times New Roman" w:cs="Times New Roman"/>
          <w:color w:val="000000"/>
          <w:sz w:val="28"/>
          <w:szCs w:val="28"/>
        </w:rPr>
        <w:t xml:space="preserve"> </w:t>
      </w:r>
      <w:r w:rsidRPr="00B769D2">
        <w:rPr>
          <w:rFonts w:ascii="Times New Roman" w:eastAsia="Times New Roman" w:hAnsi="Times New Roman" w:cs="Times New Roman"/>
          <w:color w:val="000000"/>
          <w:sz w:val="28"/>
          <w:szCs w:val="28"/>
        </w:rPr>
        <w:t>(лук и чеснок).</w:t>
      </w:r>
    </w:p>
    <w:p w:rsidR="00B769D2" w:rsidRPr="000C401E" w:rsidRDefault="00B769D2" w:rsidP="00B769D2">
      <w:pPr>
        <w:spacing w:before="100" w:beforeAutospacing="1" w:after="300" w:line="240" w:lineRule="auto"/>
        <w:contextualSpacing/>
        <w:outlineLvl w:val="2"/>
        <w:rPr>
          <w:rFonts w:ascii="Times New Roman" w:eastAsia="Times New Roman" w:hAnsi="Times New Roman" w:cs="Times New Roman"/>
          <w:color w:val="000000"/>
          <w:sz w:val="28"/>
          <w:szCs w:val="28"/>
        </w:rPr>
      </w:pPr>
      <w:r w:rsidRPr="00B769D2">
        <w:rPr>
          <w:rFonts w:ascii="Times New Roman" w:eastAsia="Times New Roman" w:hAnsi="Times New Roman" w:cs="Times New Roman"/>
          <w:color w:val="000000"/>
          <w:sz w:val="28"/>
          <w:szCs w:val="28"/>
        </w:rPr>
        <w:t xml:space="preserve">           4)</w:t>
      </w:r>
      <w:r w:rsidRPr="000C401E">
        <w:rPr>
          <w:rFonts w:ascii="Times New Roman" w:eastAsia="Times New Roman" w:hAnsi="Times New Roman" w:cs="Times New Roman"/>
          <w:color w:val="000000"/>
          <w:sz w:val="28"/>
          <w:szCs w:val="28"/>
        </w:rPr>
        <w:t>Прове</w:t>
      </w:r>
      <w:r w:rsidRPr="00B769D2">
        <w:rPr>
          <w:rFonts w:ascii="Times New Roman" w:eastAsia="Times New Roman" w:hAnsi="Times New Roman" w:cs="Times New Roman"/>
          <w:color w:val="000000"/>
          <w:sz w:val="28"/>
          <w:szCs w:val="28"/>
        </w:rPr>
        <w:t xml:space="preserve">тривайте </w:t>
      </w:r>
      <w:r w:rsidR="0042103B">
        <w:rPr>
          <w:rFonts w:ascii="Times New Roman" w:eastAsia="Times New Roman" w:hAnsi="Times New Roman" w:cs="Times New Roman"/>
          <w:color w:val="000000"/>
          <w:sz w:val="28"/>
          <w:szCs w:val="28"/>
        </w:rPr>
        <w:t>помещение</w:t>
      </w:r>
      <w:r w:rsidRPr="00B769D2">
        <w:rPr>
          <w:rFonts w:ascii="Times New Roman" w:eastAsia="Times New Roman" w:hAnsi="Times New Roman" w:cs="Times New Roman"/>
          <w:color w:val="000000"/>
          <w:sz w:val="28"/>
          <w:szCs w:val="28"/>
        </w:rPr>
        <w:t>.</w:t>
      </w:r>
    </w:p>
    <w:p w:rsidR="00B769D2" w:rsidRPr="000C401E" w:rsidRDefault="00B769D2" w:rsidP="00B769D2">
      <w:pPr>
        <w:spacing w:before="100" w:beforeAutospacing="1" w:after="300" w:line="240" w:lineRule="auto"/>
        <w:contextualSpacing/>
        <w:outlineLvl w:val="2"/>
        <w:rPr>
          <w:rFonts w:ascii="Times New Roman" w:eastAsia="Times New Roman" w:hAnsi="Times New Roman" w:cs="Times New Roman"/>
          <w:color w:val="000000"/>
          <w:sz w:val="28"/>
          <w:szCs w:val="28"/>
        </w:rPr>
      </w:pPr>
      <w:r w:rsidRPr="00B769D2">
        <w:rPr>
          <w:rFonts w:ascii="Times New Roman" w:eastAsia="Times New Roman" w:hAnsi="Times New Roman" w:cs="Times New Roman"/>
          <w:color w:val="000000"/>
          <w:sz w:val="28"/>
          <w:szCs w:val="28"/>
        </w:rPr>
        <w:t xml:space="preserve">            5)Укрепляйте иммунитет.</w:t>
      </w:r>
    </w:p>
    <w:p w:rsidR="00B769D2" w:rsidRDefault="00B769D2" w:rsidP="00B769D2">
      <w:pPr>
        <w:contextualSpacing/>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extent cx="2309621" cy="1645920"/>
            <wp:effectExtent l="19050" t="0" r="0" b="0"/>
            <wp:docPr id="2" name="Рисунок 1" descr="2f07cd54d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f07cd54d97b.jpg"/>
                    <pic:cNvPicPr/>
                  </pic:nvPicPr>
                  <pic:blipFill>
                    <a:blip r:embed="rId7"/>
                    <a:stretch>
                      <a:fillRect/>
                    </a:stretch>
                  </pic:blipFill>
                  <pic:spPr>
                    <a:xfrm>
                      <a:off x="0" y="0"/>
                      <a:ext cx="2312202" cy="1647759"/>
                    </a:xfrm>
                    <a:prstGeom prst="rect">
                      <a:avLst/>
                    </a:prstGeom>
                  </pic:spPr>
                </pic:pic>
              </a:graphicData>
            </a:graphic>
          </wp:inline>
        </w:drawing>
      </w:r>
    </w:p>
    <w:p w:rsidR="00CE706C" w:rsidRPr="00F031F0" w:rsidRDefault="00CE706C" w:rsidP="002E3212">
      <w:pPr>
        <w:spacing w:after="0" w:line="240" w:lineRule="auto"/>
        <w:jc w:val="center"/>
        <w:rPr>
          <w:rFonts w:ascii="Times New Roman" w:eastAsia="Times New Roman" w:hAnsi="Times New Roman" w:cs="Times New Roman"/>
          <w:b/>
          <w:bCs/>
          <w:color w:val="C00000"/>
          <w:sz w:val="28"/>
          <w:szCs w:val="28"/>
          <w:u w:val="single"/>
        </w:rPr>
      </w:pPr>
      <w:r w:rsidRPr="00F031F0">
        <w:rPr>
          <w:rFonts w:ascii="Times New Roman" w:eastAsia="Times New Roman" w:hAnsi="Times New Roman" w:cs="Times New Roman"/>
          <w:b/>
          <w:bCs/>
          <w:color w:val="C00000"/>
          <w:sz w:val="28"/>
          <w:szCs w:val="28"/>
          <w:u w:val="single"/>
        </w:rPr>
        <w:t>Как одевать ребенка, отправляясь в детский сад зимой или поздней осенью?</w:t>
      </w:r>
    </w:p>
    <w:p w:rsidR="00CE706C" w:rsidRPr="005E6F49" w:rsidRDefault="00BE23BC" w:rsidP="005E6F49">
      <w:pPr>
        <w:spacing w:after="0" w:line="240" w:lineRule="auto"/>
        <w:jc w:val="both"/>
        <w:rPr>
          <w:rFonts w:ascii="Times New Roman" w:eastAsia="Times New Roman" w:hAnsi="Times New Roman" w:cs="Times New Roman"/>
          <w:b/>
          <w:color w:val="5E5E5E"/>
        </w:rPr>
      </w:pP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 xml:space="preserve">Этот вопрос, наверное, задает себе каждая мама. Ведь важно не только уберечь малыша от холода, но и не перегреть его. Что еще важно для детского сада зимой в плане одежды, так это простота в одевании. </w:t>
      </w: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 xml:space="preserve">Воспитателю, чтобы одеть и проследить, как оделись все дети, понадобиться  много времени. Но если у ребят одежда будет простой, не будет сложных застежек, ремешков и шнуровок, то воспитатель сделает свою работу быстро, и те дети, </w:t>
      </w:r>
      <w:r w:rsidR="00CE706C" w:rsidRPr="005E6F49">
        <w:rPr>
          <w:rFonts w:ascii="Times New Roman" w:eastAsia="Times New Roman" w:hAnsi="Times New Roman" w:cs="Times New Roman"/>
          <w:b/>
          <w:color w:val="5E5E5E"/>
        </w:rPr>
        <w:lastRenderedPageBreak/>
        <w:t>которых оделись п</w:t>
      </w:r>
      <w:r>
        <w:rPr>
          <w:rFonts w:ascii="Times New Roman" w:eastAsia="Times New Roman" w:hAnsi="Times New Roman" w:cs="Times New Roman"/>
          <w:b/>
          <w:color w:val="5E5E5E"/>
        </w:rPr>
        <w:t xml:space="preserve">ервыми, не будут потеть, </w:t>
      </w:r>
      <w:proofErr w:type="spellStart"/>
      <w:r>
        <w:rPr>
          <w:rFonts w:ascii="Times New Roman" w:eastAsia="Times New Roman" w:hAnsi="Times New Roman" w:cs="Times New Roman"/>
          <w:b/>
          <w:color w:val="5E5E5E"/>
        </w:rPr>
        <w:t>ожидая</w:t>
      </w:r>
      <w:r w:rsidR="00CE706C" w:rsidRPr="005E6F49">
        <w:rPr>
          <w:rFonts w:ascii="Times New Roman" w:eastAsia="Times New Roman" w:hAnsi="Times New Roman" w:cs="Times New Roman"/>
          <w:b/>
          <w:color w:val="5E5E5E"/>
        </w:rPr>
        <w:t>последних</w:t>
      </w:r>
      <w:proofErr w:type="spellEnd"/>
      <w:r w:rsidR="00CE706C" w:rsidRPr="005E6F49">
        <w:rPr>
          <w:rFonts w:ascii="Times New Roman" w:eastAsia="Times New Roman" w:hAnsi="Times New Roman" w:cs="Times New Roman"/>
          <w:b/>
          <w:color w:val="5E5E5E"/>
        </w:rPr>
        <w:t>.</w:t>
      </w:r>
      <w:r w:rsidR="00CE706C" w:rsidRPr="005E6F49">
        <w:rPr>
          <w:rFonts w:ascii="Times New Roman" w:eastAsia="Times New Roman" w:hAnsi="Times New Roman" w:cs="Times New Roman"/>
          <w:b/>
          <w:color w:val="5E5E5E"/>
        </w:rPr>
        <w:br/>
      </w: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Хочется сказать, что одежду нужно приготавливать не сильно жаркую, почему:</w:t>
      </w:r>
    </w:p>
    <w:p w:rsidR="00CE706C" w:rsidRPr="005E6F49" w:rsidRDefault="00CE706C" w:rsidP="00CE706C">
      <w:pPr>
        <w:spacing w:after="0" w:line="240" w:lineRule="auto"/>
        <w:jc w:val="both"/>
        <w:rPr>
          <w:rFonts w:ascii="Times New Roman" w:eastAsia="Times New Roman" w:hAnsi="Times New Roman" w:cs="Times New Roman"/>
          <w:b/>
          <w:color w:val="5E5E5E"/>
        </w:rPr>
      </w:pPr>
      <w:r w:rsidRPr="005E6F49">
        <w:rPr>
          <w:rFonts w:ascii="Times New Roman" w:eastAsia="Times New Roman" w:hAnsi="Times New Roman" w:cs="Times New Roman"/>
          <w:b/>
          <w:color w:val="5E5E5E"/>
        </w:rPr>
        <w:t xml:space="preserve">В сильные морозы и холод с детьми по санитарным нормам прогулки вообще запрещены. </w:t>
      </w:r>
    </w:p>
    <w:p w:rsidR="00CE706C" w:rsidRPr="005E6F49" w:rsidRDefault="00BE23BC" w:rsidP="00CE706C">
      <w:pPr>
        <w:spacing w:after="0" w:line="240" w:lineRule="auto"/>
        <w:jc w:val="both"/>
        <w:rPr>
          <w:rFonts w:ascii="Times New Roman" w:eastAsia="Times New Roman" w:hAnsi="Times New Roman" w:cs="Times New Roman"/>
          <w:b/>
          <w:color w:val="5E5E5E"/>
        </w:rPr>
      </w:pP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 xml:space="preserve">Дети на площадке практически все активно двигаются и бегают. Если ребенка одевать чрезмерно тепло, ему будет жарко. </w:t>
      </w:r>
    </w:p>
    <w:p w:rsidR="00CE706C" w:rsidRPr="005E6F49" w:rsidRDefault="00BE23BC" w:rsidP="00CE706C">
      <w:pPr>
        <w:spacing w:after="0" w:line="240" w:lineRule="auto"/>
        <w:jc w:val="both"/>
        <w:rPr>
          <w:rFonts w:ascii="Times New Roman" w:eastAsia="Times New Roman" w:hAnsi="Times New Roman" w:cs="Times New Roman"/>
          <w:b/>
          <w:color w:val="5E5E5E"/>
        </w:rPr>
      </w:pP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К прогулке зимой готовьте - шерстяную кофту, толстовку, махровые колготки, теплые носочки - не одевайте на ребенка много разных вещей, полный комплект одежды должен быть максимум из 8 предметов. Чем больше вы наденете на ребенка разных кофточек, водолазок, футболок и фуфаек одновременно, тем проще во всем этом будет запутаться и ребенку и воспитателю.</w:t>
      </w:r>
    </w:p>
    <w:p w:rsidR="00CE706C" w:rsidRPr="005E6F49" w:rsidRDefault="00BE23BC" w:rsidP="00CE706C">
      <w:pPr>
        <w:spacing w:after="0" w:line="240" w:lineRule="auto"/>
        <w:jc w:val="both"/>
        <w:rPr>
          <w:rFonts w:ascii="Times New Roman" w:eastAsia="Times New Roman" w:hAnsi="Times New Roman" w:cs="Times New Roman"/>
          <w:b/>
          <w:color w:val="5E5E5E"/>
        </w:rPr>
      </w:pP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 xml:space="preserve">Хочется отдельно обратить внимание на тот момент, когда родители покупают малышу куртку на два или три сезона сразу. Это не совсем правильно. Огромная куртка на маленьком ребенке смотрится не только некрасиво, но и мешает ему нормально двигаться на прогулке, а также, хуже сохраняет тепло. Плотно прилегающая одежда, по размеру, сохраняет тепло и греет значительно лучше, чем </w:t>
      </w:r>
      <w:proofErr w:type="gramStart"/>
      <w:r w:rsidR="00CE706C" w:rsidRPr="005E6F49">
        <w:rPr>
          <w:rFonts w:ascii="Times New Roman" w:eastAsia="Times New Roman" w:hAnsi="Times New Roman" w:cs="Times New Roman"/>
          <w:b/>
          <w:color w:val="5E5E5E"/>
        </w:rPr>
        <w:t>та</w:t>
      </w:r>
      <w:proofErr w:type="gramEnd"/>
      <w:r w:rsidR="00CE706C" w:rsidRPr="005E6F49">
        <w:rPr>
          <w:rFonts w:ascii="Times New Roman" w:eastAsia="Times New Roman" w:hAnsi="Times New Roman" w:cs="Times New Roman"/>
          <w:b/>
          <w:color w:val="5E5E5E"/>
        </w:rPr>
        <w:t xml:space="preserve"> которая на два размера больше! Та же ситуация с обувью. Слишком большая обувь плохо влияет на формирующую стопу ребенка. Обувь, которая велика или мала ребенку, ортопеды носить настрого запрещают.</w:t>
      </w:r>
      <w:r w:rsidR="00CE706C" w:rsidRPr="005E6F49">
        <w:rPr>
          <w:rFonts w:ascii="Times New Roman" w:eastAsia="Times New Roman" w:hAnsi="Times New Roman" w:cs="Times New Roman"/>
          <w:b/>
          <w:color w:val="5E5E5E"/>
        </w:rPr>
        <w:br/>
      </w:r>
      <w:r>
        <w:rPr>
          <w:rFonts w:ascii="Times New Roman" w:eastAsia="Times New Roman" w:hAnsi="Times New Roman" w:cs="Times New Roman"/>
          <w:b/>
          <w:color w:val="5E5E5E"/>
        </w:rPr>
        <w:t xml:space="preserve">    </w:t>
      </w:r>
      <w:r w:rsidR="00CE706C" w:rsidRPr="005E6F49">
        <w:rPr>
          <w:rFonts w:ascii="Times New Roman" w:eastAsia="Times New Roman" w:hAnsi="Times New Roman" w:cs="Times New Roman"/>
          <w:b/>
          <w:color w:val="5E5E5E"/>
        </w:rPr>
        <w:t>Самые удобные шапочки для детей, так называемые «эскимоски» или шлемы. Они плотно закрывают шею и не сбиваются. Часто такие головные уборы утепляют с помощью специальных мягких подкладок в области лба, темени и ушек.</w:t>
      </w:r>
    </w:p>
    <w:p w:rsidR="005E6F49" w:rsidRDefault="005E6F49" w:rsidP="005E6F49">
      <w:pPr>
        <w:spacing w:before="480" w:after="0" w:line="240" w:lineRule="auto"/>
        <w:contextualSpacing/>
        <w:outlineLvl w:val="2"/>
        <w:rPr>
          <w:rFonts w:ascii="Times New Roman" w:hAnsi="Times New Roman" w:cs="Times New Roman"/>
          <w:b/>
        </w:rPr>
      </w:pPr>
      <w:r>
        <w:rPr>
          <w:rFonts w:ascii="Times New Roman" w:hAnsi="Times New Roman" w:cs="Times New Roman"/>
          <w:b/>
        </w:rPr>
        <w:lastRenderedPageBreak/>
        <w:t xml:space="preserve"> </w:t>
      </w:r>
    </w:p>
    <w:p w:rsidR="00F8508D" w:rsidRPr="00F031F0" w:rsidRDefault="00F8508D" w:rsidP="005E6F49">
      <w:pPr>
        <w:spacing w:before="480" w:after="0" w:line="240" w:lineRule="auto"/>
        <w:contextualSpacing/>
        <w:jc w:val="center"/>
        <w:outlineLvl w:val="2"/>
        <w:rPr>
          <w:rFonts w:ascii="Times New Roman" w:eastAsia="Times New Roman" w:hAnsi="Times New Roman" w:cs="Times New Roman"/>
          <w:b/>
          <w:color w:val="FF0000"/>
          <w:sz w:val="28"/>
          <w:szCs w:val="28"/>
          <w:u w:val="single"/>
        </w:rPr>
      </w:pPr>
      <w:r w:rsidRPr="00F031F0">
        <w:rPr>
          <w:rFonts w:ascii="Times New Roman" w:eastAsia="Times New Roman" w:hAnsi="Times New Roman" w:cs="Times New Roman"/>
          <w:b/>
          <w:color w:val="FF0000"/>
          <w:sz w:val="28"/>
          <w:szCs w:val="28"/>
          <w:u w:val="single"/>
        </w:rPr>
        <w:t>Что подарить ребенку дошкольного возраста</w:t>
      </w:r>
    </w:p>
    <w:p w:rsidR="00F8508D" w:rsidRPr="005E6F49" w:rsidRDefault="00BE23BC" w:rsidP="00F8508D">
      <w:pPr>
        <w:spacing w:before="100" w:beforeAutospacing="1" w:after="100" w:afterAutospacing="1" w:line="240"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F8508D" w:rsidRPr="005E6F49">
        <w:rPr>
          <w:rFonts w:ascii="Times New Roman" w:eastAsia="Times New Roman" w:hAnsi="Times New Roman" w:cs="Times New Roman"/>
          <w:color w:val="000000"/>
        </w:rPr>
        <w:t>Дети 4, 5 и 6 лет обожают играть в домиках. Отличным подарком для сына или дочери в этом возрасте станет тканевая палатка или пластмассовый игрушечный дом, в котором можно будет спрятаться от посторонних и остаться наедине с любимым плюшевым мишкой.</w:t>
      </w:r>
    </w:p>
    <w:p w:rsidR="00F8508D" w:rsidRPr="005E6F49" w:rsidRDefault="00BE23BC" w:rsidP="005E6F49">
      <w:pPr>
        <w:spacing w:before="100" w:beforeAutospacing="1" w:after="100" w:afterAutospacing="1" w:line="240"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F8508D" w:rsidRPr="005E6F49">
        <w:rPr>
          <w:rFonts w:ascii="Times New Roman" w:eastAsia="Times New Roman" w:hAnsi="Times New Roman" w:cs="Times New Roman"/>
          <w:color w:val="000000"/>
        </w:rPr>
        <w:t>Кстати, на смену традиционным мягким игрушкам пришли интерактивные зверьки, которые умеют реагировать на поглаживания, вовремя произносить звуки, давать лапку, бегать и прыгать. Такой подарок обязательно вызовет восторг у маленького виновника торжества.</w:t>
      </w:r>
    </w:p>
    <w:p w:rsidR="002B5B83" w:rsidRPr="005E6F49" w:rsidRDefault="00BE23BC" w:rsidP="005E6F49">
      <w:pPr>
        <w:spacing w:before="100" w:beforeAutospacing="1" w:after="100" w:afterAutospacing="1" w:line="240" w:lineRule="auto"/>
        <w:contextualSpacing/>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F8508D" w:rsidRPr="005E6F49">
        <w:rPr>
          <w:rFonts w:ascii="Times New Roman" w:eastAsia="Times New Roman" w:hAnsi="Times New Roman" w:cs="Times New Roman"/>
          <w:color w:val="000000"/>
        </w:rPr>
        <w:t xml:space="preserve">Собираясь на день рождения к мальчику или девочке дошкольного возраста, можно купить развивающую игру, например, набор фокусника, магнитный алфавит, мозаику или конструктор. </w:t>
      </w:r>
      <w:r>
        <w:rPr>
          <w:rFonts w:ascii="Times New Roman" w:eastAsia="Times New Roman" w:hAnsi="Times New Roman" w:cs="Times New Roman"/>
          <w:color w:val="000000"/>
        </w:rPr>
        <w:t xml:space="preserve">         </w:t>
      </w:r>
      <w:r w:rsidR="00F8508D" w:rsidRPr="005E6F49">
        <w:rPr>
          <w:rFonts w:ascii="Times New Roman" w:eastAsia="Times New Roman" w:hAnsi="Times New Roman" w:cs="Times New Roman"/>
          <w:color w:val="000000"/>
        </w:rPr>
        <w:t xml:space="preserve">Хорошим подарком для будущего ученика станет электронный звуковой плакат, помогающий выучить буквы и цифры, а также усвоить принципы построения слов и решения </w:t>
      </w:r>
    </w:p>
    <w:p w:rsidR="002B5B83" w:rsidRPr="005E6F49" w:rsidRDefault="002B5B83" w:rsidP="005E6F49">
      <w:pPr>
        <w:spacing w:before="100" w:beforeAutospacing="1" w:after="100" w:afterAutospacing="1" w:line="240" w:lineRule="auto"/>
        <w:contextualSpacing/>
        <w:jc w:val="both"/>
        <w:rPr>
          <w:rFonts w:ascii="Times New Roman" w:eastAsia="Times New Roman" w:hAnsi="Times New Roman" w:cs="Times New Roman"/>
          <w:color w:val="000000"/>
        </w:rPr>
      </w:pPr>
      <w:r w:rsidRPr="005E6F49">
        <w:rPr>
          <w:rFonts w:ascii="Times New Roman" w:eastAsia="Times New Roman" w:hAnsi="Times New Roman" w:cs="Times New Roman"/>
          <w:color w:val="000000"/>
        </w:rPr>
        <w:t>задач.</w:t>
      </w:r>
    </w:p>
    <w:p w:rsidR="00F8508D" w:rsidRPr="002B5B83" w:rsidRDefault="00F8508D" w:rsidP="002B5B83">
      <w:pPr>
        <w:spacing w:before="100" w:beforeAutospacing="1" w:after="100" w:afterAutospacing="1" w:line="240" w:lineRule="auto"/>
        <w:contextualSpacing/>
        <w:jc w:val="center"/>
        <w:rPr>
          <w:rFonts w:ascii="Times New Roman" w:eastAsia="Times New Roman" w:hAnsi="Times New Roman" w:cs="Times New Roman"/>
          <w:color w:val="000000"/>
        </w:rPr>
      </w:pPr>
      <w:r w:rsidRPr="00D051A5">
        <w:rPr>
          <w:rFonts w:ascii="Times New Roman" w:eastAsia="Times New Roman" w:hAnsi="Times New Roman" w:cs="Times New Roman"/>
          <w:color w:val="000000"/>
        </w:rPr>
        <w:t>.</w:t>
      </w:r>
      <w:r>
        <w:rPr>
          <w:rFonts w:ascii="Times New Roman" w:eastAsia="Times New Roman" w:hAnsi="Times New Roman" w:cs="Times New Roman"/>
          <w:noProof/>
          <w:color w:val="000000"/>
        </w:rPr>
        <w:drawing>
          <wp:inline distT="0" distB="0" distL="0" distR="0">
            <wp:extent cx="2090166" cy="1633728"/>
            <wp:effectExtent l="19050" t="0" r="5334" b="0"/>
            <wp:docPr id="1" name="Рисунок 0" descr="800-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0-177.jpg"/>
                    <pic:cNvPicPr/>
                  </pic:nvPicPr>
                  <pic:blipFill>
                    <a:blip r:embed="rId8" cstate="print"/>
                    <a:stretch>
                      <a:fillRect/>
                    </a:stretch>
                  </pic:blipFill>
                  <pic:spPr>
                    <a:xfrm>
                      <a:off x="0" y="0"/>
                      <a:ext cx="2101874" cy="1642879"/>
                    </a:xfrm>
                    <a:prstGeom prst="rect">
                      <a:avLst/>
                    </a:prstGeom>
                  </pic:spPr>
                </pic:pic>
              </a:graphicData>
            </a:graphic>
          </wp:inline>
        </w:drawing>
      </w:r>
    </w:p>
    <w:p w:rsidR="00BE23BC" w:rsidRPr="00F031F0" w:rsidRDefault="00F70F1E" w:rsidP="003C4A02">
      <w:pPr>
        <w:contextualSpacing/>
        <w:jc w:val="center"/>
        <w:rPr>
          <w:rFonts w:ascii="Times New Roman" w:hAnsi="Times New Roman" w:cs="Times New Roman"/>
          <w:sz w:val="20"/>
          <w:szCs w:val="20"/>
        </w:rPr>
      </w:pPr>
      <w:r w:rsidRPr="00F031F0">
        <w:rPr>
          <w:rFonts w:ascii="Times New Roman" w:hAnsi="Times New Roman" w:cs="Times New Roman"/>
          <w:sz w:val="20"/>
          <w:szCs w:val="20"/>
        </w:rPr>
        <w:t>Материалы подготовила:</w:t>
      </w:r>
    </w:p>
    <w:p w:rsidR="00A74E90" w:rsidRPr="00F031F0" w:rsidRDefault="00DA45B4" w:rsidP="003C4A02">
      <w:pPr>
        <w:contextualSpacing/>
        <w:jc w:val="center"/>
        <w:rPr>
          <w:rFonts w:ascii="Times New Roman" w:hAnsi="Times New Roman" w:cs="Times New Roman"/>
          <w:sz w:val="20"/>
          <w:szCs w:val="20"/>
        </w:rPr>
      </w:pPr>
      <w:r w:rsidRPr="00F031F0">
        <w:rPr>
          <w:rFonts w:ascii="Times New Roman" w:hAnsi="Times New Roman" w:cs="Times New Roman"/>
          <w:sz w:val="20"/>
          <w:szCs w:val="20"/>
        </w:rPr>
        <w:t xml:space="preserve">воспитатель </w:t>
      </w:r>
      <w:proofErr w:type="spellStart"/>
      <w:r w:rsidR="00F70F1E" w:rsidRPr="00F031F0">
        <w:rPr>
          <w:rFonts w:ascii="Times New Roman" w:hAnsi="Times New Roman" w:cs="Times New Roman"/>
          <w:sz w:val="20"/>
          <w:szCs w:val="20"/>
        </w:rPr>
        <w:t>Халитова</w:t>
      </w:r>
      <w:proofErr w:type="spellEnd"/>
      <w:r w:rsidR="00F70F1E" w:rsidRPr="00F031F0">
        <w:rPr>
          <w:rFonts w:ascii="Times New Roman" w:hAnsi="Times New Roman" w:cs="Times New Roman"/>
          <w:sz w:val="20"/>
          <w:szCs w:val="20"/>
        </w:rPr>
        <w:t xml:space="preserve"> А. </w:t>
      </w:r>
      <w:proofErr w:type="gramStart"/>
      <w:r w:rsidR="00F70F1E" w:rsidRPr="00F031F0">
        <w:rPr>
          <w:rFonts w:ascii="Times New Roman" w:hAnsi="Times New Roman" w:cs="Times New Roman"/>
          <w:sz w:val="20"/>
          <w:szCs w:val="20"/>
        </w:rPr>
        <w:t>Р</w:t>
      </w:r>
      <w:proofErr w:type="gramEnd"/>
    </w:p>
    <w:p w:rsidR="00A74E90" w:rsidRPr="00F031F0" w:rsidRDefault="00A74E90" w:rsidP="003C4A02">
      <w:pPr>
        <w:contextualSpacing/>
        <w:jc w:val="center"/>
        <w:rPr>
          <w:rFonts w:ascii="Times New Roman" w:hAnsi="Times New Roman" w:cs="Times New Roman"/>
          <w:sz w:val="20"/>
          <w:szCs w:val="20"/>
        </w:rPr>
      </w:pPr>
    </w:p>
    <w:sectPr w:rsidR="00A74E90" w:rsidRPr="00F031F0" w:rsidSect="00F031F0">
      <w:pgSz w:w="16838" w:h="11906" w:orient="landscape"/>
      <w:pgMar w:top="720" w:right="1701" w:bottom="720" w:left="720" w:header="709" w:footer="709" w:gutter="0"/>
      <w:pgBorders>
        <w:top w:val="flowersModern1" w:sz="9" w:space="1" w:color="00B050"/>
        <w:left w:val="flowersModern1" w:sz="9" w:space="4" w:color="00B050"/>
        <w:bottom w:val="flowersModern1" w:sz="9" w:space="1" w:color="00B050"/>
        <w:right w:val="flowersModern1" w:sz="9" w:space="10" w:color="00B050"/>
      </w:pgBorders>
      <w:cols w:num="3" w:space="284"/>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spelling="clean" w:grammar="clean"/>
  <w:defaultTabStop w:val="708"/>
  <w:drawingGridHorizontalSpacing w:val="110"/>
  <w:displayHorizontalDrawingGridEvery w:val="2"/>
  <w:characterSpacingControl w:val="doNotCompress"/>
  <w:compat>
    <w:useFELayout/>
  </w:compat>
  <w:rsids>
    <w:rsidRoot w:val="005777E8"/>
    <w:rsid w:val="000547A9"/>
    <w:rsid w:val="001303AB"/>
    <w:rsid w:val="001B38EA"/>
    <w:rsid w:val="001E7D20"/>
    <w:rsid w:val="00272B16"/>
    <w:rsid w:val="002B5B83"/>
    <w:rsid w:val="002E3212"/>
    <w:rsid w:val="003A1C3D"/>
    <w:rsid w:val="003C4A02"/>
    <w:rsid w:val="00412995"/>
    <w:rsid w:val="0042103B"/>
    <w:rsid w:val="00444E9E"/>
    <w:rsid w:val="004C1455"/>
    <w:rsid w:val="004F7228"/>
    <w:rsid w:val="005777E8"/>
    <w:rsid w:val="005D51BA"/>
    <w:rsid w:val="005E561D"/>
    <w:rsid w:val="005E6F49"/>
    <w:rsid w:val="00650656"/>
    <w:rsid w:val="00663100"/>
    <w:rsid w:val="006900C8"/>
    <w:rsid w:val="00753C1A"/>
    <w:rsid w:val="00911F56"/>
    <w:rsid w:val="00951DD7"/>
    <w:rsid w:val="00A74E90"/>
    <w:rsid w:val="00AC39F9"/>
    <w:rsid w:val="00B57533"/>
    <w:rsid w:val="00B64381"/>
    <w:rsid w:val="00B769D2"/>
    <w:rsid w:val="00B8109D"/>
    <w:rsid w:val="00BC0E8B"/>
    <w:rsid w:val="00BE23BC"/>
    <w:rsid w:val="00C13AEF"/>
    <w:rsid w:val="00C16191"/>
    <w:rsid w:val="00CE156F"/>
    <w:rsid w:val="00CE706C"/>
    <w:rsid w:val="00DA45B4"/>
    <w:rsid w:val="00E12C0C"/>
    <w:rsid w:val="00F031F0"/>
    <w:rsid w:val="00F2721F"/>
    <w:rsid w:val="00F56EC8"/>
    <w:rsid w:val="00F70F1E"/>
    <w:rsid w:val="00F8508D"/>
    <w:rsid w:val="00FC11B4"/>
    <w:rsid w:val="00FD04A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0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77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77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are.yandex.ru/go.xml?service=twitter&amp;url=https%3A%2F%2Feuromd.ru%2F21-zdorovaya-zhizn%2F24-detskoe-zdorove%2Fpost-4400-kak-uberech-rebenka-ot-prostudy-osenyu%2F&amp;title=%D0%9A%D0%B0%D0%BA%20%D1%83%D0%B1%D0%B5%D1%80%D0%B5%D1%87%D1%8C%20%D1%80%D0%B5%D0%B1%D0%B5%D0%BD%D0%BA%D0%B0%20%D0%BE%D1%82%20%D0%BF%D1%80%D0%BE%D1%81%D1%82%D1%83%D0%B4%D1%8B%20%D0%BE%D1%81%D0%B5%D0%BD%D1%8C%D1%8E" TargetMode="External"/><Relationship Id="rId5" Type="http://schemas.openxmlformats.org/officeDocument/2006/relationships/hyperlink" Target="http://share.yandex.ru/go.xml?service=facebook&amp;url=https%3A%2F%2Feuromd.ru%2F21-zdorovaya-zhizn%2F24-detskoe-zdorove%2Fpost-4400-kak-uberech-rebenka-ot-prostudy-osenyu%2F&amp;title=%D0%9A%D0%B0%D0%BA%20%D1%83%D0%B1%D0%B5%D1%80%D0%B5%D1%87%D1%8C%20%D1%80%D0%B5%D0%B1%D0%B5%D0%BD%D0%BA%D0%B0%20%D0%BE%D1%82%20%D0%BF%D1%80%D0%BE%D1%81%D1%82%D1%83%D0%B4%D1%8B%20%D0%BE%D1%81%D0%B5%D0%BD%D1%8C%D1%8E" TargetMode="External"/><Relationship Id="rId10" Type="http://schemas.openxmlformats.org/officeDocument/2006/relationships/theme" Target="theme/theme1.xml"/><Relationship Id="rId4" Type="http://schemas.openxmlformats.org/officeDocument/2006/relationships/hyperlink" Target="http://share.yandex.ru/go.xml?service=vkontakte&amp;url=https%3A%2F%2Feuromd.ru%2F21-zdorovaya-zhizn%2F24-detskoe-zdorove%2Fpost-4400-kak-uberech-rebenka-ot-prostudy-osenyu%2F&amp;title=%D0%9A%D0%B0%D0%BA%20%D1%83%D0%B1%D0%B5%D1%80%D0%B5%D1%87%D1%8C%20%D1%80%D0%B5%D0%B1%D0%B5%D0%BD%D0%BA%D0%B0%20%D0%BE%D1%82%20%D0%BF%D1%80%D0%BE%D1%81%D1%82%D1%83%D0%B4%D1%8B%20%D0%BE%D1%81%D0%B5%D0%BD%D1%8C%D1%8E"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691</Words>
  <Characters>3939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cp:lastPrinted>2014-11-06T14:52:00Z</cp:lastPrinted>
  <dcterms:created xsi:type="dcterms:W3CDTF">2014-09-16T17:23:00Z</dcterms:created>
  <dcterms:modified xsi:type="dcterms:W3CDTF">2014-11-06T15:05:00Z</dcterms:modified>
</cp:coreProperties>
</file>